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542ED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  <w:lang w:val="hy-AM"/>
        </w:rPr>
        <w:t>Օ</w:t>
      </w:r>
      <w:r w:rsidR="00335F28" w:rsidRPr="00E05B2C">
        <w:rPr>
          <w:rFonts w:ascii="GHEA Grapalat" w:hAnsi="GHEA Grapalat"/>
          <w:b/>
          <w:szCs w:val="24"/>
        </w:rPr>
        <w:t xml:space="preserve"> </w:t>
      </w:r>
      <w:r w:rsidRPr="00E05B2C">
        <w:rPr>
          <w:rFonts w:ascii="GHEA Grapalat" w:hAnsi="GHEA Grapalat"/>
          <w:b/>
          <w:szCs w:val="24"/>
        </w:rPr>
        <w:t>несостоявшейся</w:t>
      </w:r>
      <w:r w:rsidRPr="00E05B2C">
        <w:rPr>
          <w:rFonts w:ascii="GHEA Grapalat" w:hAnsi="GHEA Grapalat"/>
          <w:b/>
          <w:szCs w:val="24"/>
        </w:rPr>
        <w:t xml:space="preserve"> </w:t>
      </w:r>
      <w:r w:rsidR="00335F28" w:rsidRPr="00E05B2C">
        <w:rPr>
          <w:rFonts w:ascii="GHEA Grapalat" w:hAnsi="GHEA Grapalat"/>
          <w:b/>
          <w:szCs w:val="24"/>
        </w:rPr>
        <w:t xml:space="preserve">процедуры закупки </w:t>
      </w:r>
    </w:p>
    <w:p w:rsidR="00EF6EC1" w:rsidRPr="00387D2F" w:rsidRDefault="003542ED" w:rsidP="003542ED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>
        <w:rPr>
          <w:rFonts w:ascii="GHEA Grapalat" w:hAnsi="GHEA Grapalat"/>
          <w:b w:val="0"/>
          <w:sz w:val="24"/>
          <w:szCs w:val="24"/>
        </w:rPr>
        <w:t xml:space="preserve">Под кодом </w:t>
      </w:r>
      <w:r w:rsidR="00EF6EC1" w:rsidRPr="00E05B2C">
        <w:rPr>
          <w:rFonts w:ascii="GHEA Grapalat" w:hAnsi="GHEA Grapalat"/>
          <w:b w:val="0"/>
          <w:sz w:val="24"/>
          <w:szCs w:val="24"/>
        </w:rPr>
        <w:t xml:space="preserve"> </w:t>
      </w:r>
      <w:r w:rsidR="00387D2F" w:rsidRPr="00C62D93">
        <w:rPr>
          <w:rFonts w:ascii="GHEA Grapalat" w:hAnsi="GHEA Grapalat"/>
          <w:sz w:val="22"/>
          <w:szCs w:val="22"/>
          <w:lang w:val="af-ZA"/>
        </w:rPr>
        <w:t>«</w:t>
      </w:r>
      <w:r w:rsidR="00387D2F" w:rsidRPr="00C62D93">
        <w:rPr>
          <w:rFonts w:ascii="GHEA Grapalat" w:hAnsi="GHEA Grapalat"/>
          <w:sz w:val="20"/>
          <w:lang w:val="hy-AM"/>
        </w:rPr>
        <w:t xml:space="preserve"> ՄԱԿԿ</w:t>
      </w:r>
      <w:r w:rsidR="00387D2F" w:rsidRPr="00C62D93">
        <w:rPr>
          <w:rFonts w:ascii="GHEA Grapalat" w:hAnsi="GHEA Grapalat"/>
          <w:sz w:val="20"/>
          <w:lang w:val="af-ZA"/>
        </w:rPr>
        <w:t>-</w:t>
      </w:r>
      <w:r w:rsidR="00387D2F">
        <w:rPr>
          <w:rFonts w:ascii="GHEA Grapalat" w:hAnsi="GHEA Grapalat"/>
          <w:sz w:val="20"/>
          <w:lang w:val="hy-AM"/>
        </w:rPr>
        <w:t>ԷԱՃ-</w:t>
      </w:r>
      <w:r w:rsidR="00387D2F" w:rsidRPr="00C62D93">
        <w:rPr>
          <w:rFonts w:ascii="GHEA Grapalat" w:hAnsi="GHEA Grapalat"/>
          <w:sz w:val="20"/>
          <w:lang w:val="hy-AM"/>
        </w:rPr>
        <w:t>ԱՊՁԲ</w:t>
      </w:r>
      <w:r w:rsidR="00387D2F" w:rsidRPr="00C62D93">
        <w:rPr>
          <w:rFonts w:ascii="GHEA Grapalat" w:hAnsi="GHEA Grapalat"/>
          <w:sz w:val="20"/>
          <w:lang w:val="af-ZA"/>
        </w:rPr>
        <w:t>-</w:t>
      </w:r>
      <w:r w:rsidR="00387D2F">
        <w:rPr>
          <w:rFonts w:ascii="GHEA Grapalat" w:hAnsi="GHEA Grapalat"/>
          <w:sz w:val="20"/>
          <w:lang w:val="hy-AM"/>
        </w:rPr>
        <w:t>21</w:t>
      </w:r>
      <w:r w:rsidR="00387D2F" w:rsidRPr="00C62D93">
        <w:rPr>
          <w:rFonts w:ascii="GHEA Grapalat" w:hAnsi="GHEA Grapalat"/>
          <w:sz w:val="20"/>
          <w:lang w:val="af-ZA"/>
        </w:rPr>
        <w:t>/</w:t>
      </w:r>
      <w:r w:rsidR="00387D2F">
        <w:rPr>
          <w:rFonts w:ascii="GHEA Grapalat" w:hAnsi="GHEA Grapalat"/>
          <w:sz w:val="20"/>
          <w:lang w:val="hy-AM"/>
        </w:rPr>
        <w:t>3</w:t>
      </w:r>
      <w:r w:rsidR="00387D2F" w:rsidRPr="00C62D93">
        <w:rPr>
          <w:rFonts w:ascii="GHEA Grapalat" w:hAnsi="GHEA Grapalat"/>
          <w:sz w:val="22"/>
          <w:szCs w:val="22"/>
          <w:lang w:val="af-ZA"/>
        </w:rPr>
        <w:t>»</w:t>
      </w:r>
    </w:p>
    <w:p w:rsidR="0012540C" w:rsidRPr="0029738D" w:rsidRDefault="00C975E7" w:rsidP="0029738D">
      <w:pPr>
        <w:widowControl w:val="0"/>
        <w:ind w:firstLine="708"/>
        <w:jc w:val="both"/>
        <w:rPr>
          <w:rFonts w:ascii="GHEA Grapalat" w:hAnsi="GHEA Grapalat" w:cs="Sylfaen"/>
          <w:sz w:val="22"/>
          <w:szCs w:val="22"/>
        </w:rPr>
      </w:pPr>
      <w:r w:rsidRPr="0029738D">
        <w:rPr>
          <w:rFonts w:ascii="GHEA Grapalat" w:hAnsi="GHEA Grapalat"/>
          <w:color w:val="000000"/>
          <w:sz w:val="22"/>
          <w:szCs w:val="22"/>
          <w:shd w:val="clear" w:color="auto" w:fill="FFFFFF"/>
        </w:rPr>
        <w:t>Комитет по регулированию ядерной безопасности Республики Армения</w:t>
      </w:r>
      <w:r w:rsidR="00E05B2C" w:rsidRPr="0029738D">
        <w:rPr>
          <w:rFonts w:ascii="GHEA Grapalat" w:hAnsi="GHEA Grapalat"/>
          <w:sz w:val="22"/>
          <w:szCs w:val="22"/>
        </w:rPr>
        <w:t xml:space="preserve"> </w:t>
      </w:r>
      <w:r w:rsidR="00D732C4" w:rsidRPr="0029738D">
        <w:rPr>
          <w:rFonts w:ascii="GHEA Grapalat" w:hAnsi="GHEA Grapalat"/>
          <w:sz w:val="22"/>
          <w:szCs w:val="22"/>
        </w:rPr>
        <w:t>ниже предст</w:t>
      </w:r>
      <w:r w:rsidRPr="0029738D">
        <w:rPr>
          <w:rFonts w:ascii="GHEA Grapalat" w:hAnsi="GHEA Grapalat"/>
          <w:sz w:val="22"/>
          <w:szCs w:val="22"/>
        </w:rPr>
        <w:t>авляет информацию об об</w:t>
      </w:r>
      <w:bookmarkStart w:id="0" w:name="_GoBack"/>
      <w:r w:rsidRPr="0029738D">
        <w:rPr>
          <w:rFonts w:ascii="GHEA Grapalat" w:hAnsi="GHEA Grapalat"/>
          <w:sz w:val="22"/>
          <w:szCs w:val="22"/>
        </w:rPr>
        <w:t>ъ</w:t>
      </w:r>
      <w:bookmarkEnd w:id="0"/>
      <w:r w:rsidRPr="0029738D">
        <w:rPr>
          <w:rFonts w:ascii="GHEA Grapalat" w:hAnsi="GHEA Grapalat"/>
          <w:sz w:val="22"/>
          <w:szCs w:val="22"/>
        </w:rPr>
        <w:t xml:space="preserve">явлении </w:t>
      </w:r>
      <w:r w:rsidR="00D732C4" w:rsidRPr="0029738D">
        <w:rPr>
          <w:rFonts w:ascii="GHEA Grapalat" w:hAnsi="GHEA Grapalat"/>
          <w:sz w:val="22"/>
          <w:szCs w:val="22"/>
        </w:rPr>
        <w:t xml:space="preserve">несостоявшейся </w:t>
      </w:r>
      <w:r w:rsidR="004E4619" w:rsidRPr="0029738D">
        <w:rPr>
          <w:rFonts w:ascii="GHEA Grapalat" w:hAnsi="GHEA Grapalat"/>
          <w:sz w:val="22"/>
          <w:szCs w:val="22"/>
        </w:rPr>
        <w:t xml:space="preserve">процедуры </w:t>
      </w:r>
      <w:r w:rsidR="0012540C" w:rsidRPr="0029738D">
        <w:rPr>
          <w:rFonts w:ascii="GHEA Grapalat" w:hAnsi="GHEA Grapalat"/>
          <w:sz w:val="22"/>
          <w:szCs w:val="22"/>
        </w:rPr>
        <w:t xml:space="preserve">закупки </w:t>
      </w:r>
      <w:r w:rsidR="00D732C4" w:rsidRPr="0029738D">
        <w:rPr>
          <w:rFonts w:ascii="GHEA Grapalat" w:hAnsi="GHEA Grapalat"/>
          <w:sz w:val="22"/>
          <w:szCs w:val="22"/>
        </w:rPr>
        <w:t>по</w:t>
      </w:r>
      <w:r w:rsidR="00D14720" w:rsidRPr="0029738D">
        <w:rPr>
          <w:rFonts w:ascii="GHEA Grapalat" w:hAnsi="GHEA Grapalat"/>
          <w:sz w:val="22"/>
          <w:szCs w:val="22"/>
        </w:rPr>
        <w:t>д</w:t>
      </w:r>
      <w:r w:rsidR="00D732C4" w:rsidRPr="0029738D">
        <w:rPr>
          <w:rFonts w:ascii="GHEA Grapalat" w:hAnsi="GHEA Grapalat"/>
          <w:sz w:val="22"/>
          <w:szCs w:val="22"/>
        </w:rPr>
        <w:t xml:space="preserve"> код</w:t>
      </w:r>
      <w:r w:rsidR="00D14720" w:rsidRPr="0029738D">
        <w:rPr>
          <w:rFonts w:ascii="GHEA Grapalat" w:hAnsi="GHEA Grapalat"/>
          <w:sz w:val="22"/>
          <w:szCs w:val="22"/>
        </w:rPr>
        <w:t>ом</w:t>
      </w:r>
      <w:r w:rsidR="00D732C4" w:rsidRPr="0029738D">
        <w:rPr>
          <w:rFonts w:ascii="GHEA Grapalat" w:hAnsi="GHEA Grapalat"/>
          <w:sz w:val="22"/>
          <w:szCs w:val="22"/>
        </w:rPr>
        <w:t xml:space="preserve"> </w:t>
      </w:r>
      <w:r w:rsidR="00387D2F" w:rsidRPr="00C62D93">
        <w:rPr>
          <w:rFonts w:ascii="GHEA Grapalat" w:hAnsi="GHEA Grapalat"/>
          <w:b/>
          <w:sz w:val="22"/>
          <w:szCs w:val="22"/>
          <w:lang w:val="af-ZA"/>
        </w:rPr>
        <w:t>«</w:t>
      </w:r>
      <w:r w:rsidR="00387D2F" w:rsidRPr="00C62D93">
        <w:rPr>
          <w:rFonts w:ascii="GHEA Grapalat" w:hAnsi="GHEA Grapalat"/>
          <w:b/>
          <w:sz w:val="20"/>
          <w:lang w:val="hy-AM"/>
        </w:rPr>
        <w:t xml:space="preserve"> ՄԱԿԿ</w:t>
      </w:r>
      <w:r w:rsidR="00387D2F" w:rsidRPr="00C62D93">
        <w:rPr>
          <w:rFonts w:ascii="GHEA Grapalat" w:hAnsi="GHEA Grapalat"/>
          <w:b/>
          <w:sz w:val="20"/>
          <w:lang w:val="af-ZA"/>
        </w:rPr>
        <w:t>-</w:t>
      </w:r>
      <w:r w:rsidR="00387D2F">
        <w:rPr>
          <w:rFonts w:ascii="GHEA Grapalat" w:hAnsi="GHEA Grapalat"/>
          <w:b/>
          <w:sz w:val="20"/>
          <w:lang w:val="hy-AM"/>
        </w:rPr>
        <w:t>ԷԱՃ-</w:t>
      </w:r>
      <w:r w:rsidR="00387D2F" w:rsidRPr="00C62D93">
        <w:rPr>
          <w:rFonts w:ascii="GHEA Grapalat" w:hAnsi="GHEA Grapalat"/>
          <w:b/>
          <w:sz w:val="20"/>
          <w:lang w:val="hy-AM"/>
        </w:rPr>
        <w:t>ԱՊՁԲ</w:t>
      </w:r>
      <w:r w:rsidR="00387D2F" w:rsidRPr="00C62D93">
        <w:rPr>
          <w:rFonts w:ascii="GHEA Grapalat" w:hAnsi="GHEA Grapalat"/>
          <w:b/>
          <w:sz w:val="20"/>
          <w:lang w:val="af-ZA"/>
        </w:rPr>
        <w:t>-</w:t>
      </w:r>
      <w:r w:rsidR="00387D2F">
        <w:rPr>
          <w:rFonts w:ascii="GHEA Grapalat" w:hAnsi="GHEA Grapalat"/>
          <w:b/>
          <w:sz w:val="20"/>
          <w:lang w:val="hy-AM"/>
        </w:rPr>
        <w:t>21</w:t>
      </w:r>
      <w:r w:rsidR="00387D2F" w:rsidRPr="00C62D93">
        <w:rPr>
          <w:rFonts w:ascii="GHEA Grapalat" w:hAnsi="GHEA Grapalat"/>
          <w:b/>
          <w:sz w:val="20"/>
          <w:lang w:val="af-ZA"/>
        </w:rPr>
        <w:t>/</w:t>
      </w:r>
      <w:r w:rsidR="00387D2F">
        <w:rPr>
          <w:rFonts w:ascii="GHEA Grapalat" w:hAnsi="GHEA Grapalat"/>
          <w:b/>
          <w:sz w:val="20"/>
          <w:lang w:val="hy-AM"/>
        </w:rPr>
        <w:t>3</w:t>
      </w:r>
      <w:r w:rsidR="00387D2F" w:rsidRPr="00C62D93">
        <w:rPr>
          <w:rFonts w:ascii="GHEA Grapalat" w:hAnsi="GHEA Grapalat"/>
          <w:b/>
          <w:sz w:val="22"/>
          <w:szCs w:val="22"/>
          <w:lang w:val="af-ZA"/>
        </w:rPr>
        <w:t>»</w:t>
      </w:r>
      <w:r w:rsidR="0012540C" w:rsidRPr="0029738D">
        <w:rPr>
          <w:rFonts w:ascii="GHEA Grapalat" w:hAnsi="GHEA Grapalat"/>
          <w:sz w:val="22"/>
          <w:szCs w:val="22"/>
        </w:rPr>
        <w:t>,</w:t>
      </w:r>
      <w:r w:rsidR="00D732C4" w:rsidRPr="0029738D">
        <w:rPr>
          <w:rFonts w:ascii="GHEA Grapalat" w:hAnsi="GHEA Grapalat"/>
          <w:sz w:val="22"/>
          <w:szCs w:val="22"/>
        </w:rPr>
        <w:t xml:space="preserve"> организованной с целью приобретения </w:t>
      </w:r>
      <w:r w:rsidR="0029738D" w:rsidRPr="0029738D">
        <w:rPr>
          <w:rFonts w:ascii="GHEA Grapalat" w:hAnsi="GHEA Grapalat"/>
          <w:sz w:val="22"/>
          <w:szCs w:val="22"/>
        </w:rPr>
        <w:t>регулярного бензина</w:t>
      </w:r>
      <w:r w:rsidR="000021D5" w:rsidRPr="0029738D">
        <w:rPr>
          <w:rFonts w:ascii="GHEA Grapalat" w:hAnsi="GHEA Grapalat"/>
          <w:sz w:val="22"/>
          <w:szCs w:val="22"/>
        </w:rPr>
        <w:t xml:space="preserve"> для своих нужд: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4E461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736112" w:rsidP="00C975E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pacing w:val="6"/>
                <w:sz w:val="20"/>
              </w:rPr>
              <w:t>Бензин регулярный</w:t>
            </w:r>
          </w:p>
        </w:tc>
        <w:tc>
          <w:tcPr>
            <w:tcW w:w="2676" w:type="dxa"/>
            <w:shd w:val="clear" w:color="auto" w:fill="auto"/>
          </w:tcPr>
          <w:p w:rsidR="00387D2F" w:rsidRDefault="00387D2F" w:rsidP="007361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B5DE8">
              <w:rPr>
                <w:rFonts w:ascii="GHEA Grapalat" w:hAnsi="GHEA Grapalat"/>
                <w:sz w:val="20"/>
                <w:lang w:val="hy-AM"/>
              </w:rPr>
              <w:t>«</w:t>
            </w:r>
            <w:r w:rsidRPr="00EB5DE8">
              <w:rPr>
                <w:rFonts w:ascii="GHEA Grapalat" w:hAnsi="GHEA Grapalat"/>
                <w:sz w:val="20"/>
              </w:rPr>
              <w:t>Флеш</w:t>
            </w:r>
            <w:r w:rsidRPr="00EB5DE8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EB5DE8">
              <w:rPr>
                <w:rFonts w:ascii="GHEA Grapalat" w:hAnsi="GHEA Grapalat"/>
                <w:sz w:val="20"/>
              </w:rPr>
              <w:t>ООО</w:t>
            </w:r>
            <w:r w:rsidRPr="00EB5DE8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387D2F" w:rsidRDefault="00387D2F" w:rsidP="007361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B5DE8">
              <w:rPr>
                <w:rFonts w:ascii="GHEA Grapalat" w:hAnsi="GHEA Grapalat"/>
                <w:sz w:val="20"/>
                <w:lang w:val="hy-AM"/>
              </w:rPr>
              <w:t>«</w:t>
            </w:r>
            <w:r w:rsidRPr="00EB5DE8">
              <w:rPr>
                <w:rFonts w:ascii="GHEA Grapalat" w:hAnsi="GHEA Grapalat"/>
                <w:sz w:val="20"/>
              </w:rPr>
              <w:t>СИПИЭС ОИЛ</w:t>
            </w:r>
            <w:r w:rsidRPr="00EB5DE8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EB5DE8">
              <w:rPr>
                <w:rFonts w:ascii="GHEA Grapalat" w:hAnsi="GHEA Grapalat"/>
                <w:sz w:val="20"/>
              </w:rPr>
              <w:t>ООО</w:t>
            </w:r>
          </w:p>
          <w:p w:rsidR="00387D2F" w:rsidRPr="00C975E7" w:rsidRDefault="00387D2F" w:rsidP="00736112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 w:rsidRPr="00EB5DE8">
              <w:rPr>
                <w:rFonts w:ascii="GHEA Grapalat" w:hAnsi="GHEA Grapalat"/>
                <w:sz w:val="20"/>
                <w:lang w:val="hy-AM"/>
              </w:rPr>
              <w:t>«</w:t>
            </w:r>
            <w:r w:rsidRPr="00EB5DE8">
              <w:rPr>
                <w:rFonts w:ascii="GHEA Grapalat" w:hAnsi="GHEA Grapalat"/>
                <w:sz w:val="20"/>
              </w:rPr>
              <w:t>Макс ОИЛ</w:t>
            </w:r>
            <w:r w:rsidRPr="00EB5DE8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EB5DE8">
              <w:rPr>
                <w:rFonts w:ascii="GHEA Grapalat" w:hAnsi="GHEA Grapalat"/>
                <w:sz w:val="20"/>
              </w:rPr>
              <w:t>ООО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C975E7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C975E7">
              <w:rPr>
                <w:rFonts w:ascii="GHEA Grapalat" w:hAnsi="GHEA Grapalat"/>
                <w:sz w:val="20"/>
                <w:u w:val="single"/>
              </w:rPr>
              <w:t xml:space="preserve">1-го пункта 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736112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36112">
              <w:rPr>
                <w:rFonts w:ascii="GHEA Grapalat" w:hAnsi="GHEA Grapalat" w:hint="eastAsia"/>
                <w:b/>
                <w:sz w:val="18"/>
                <w:szCs w:val="18"/>
              </w:rPr>
              <w:t>Ставки</w:t>
            </w:r>
            <w:r w:rsidRPr="0073611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736112">
              <w:rPr>
                <w:rFonts w:ascii="GHEA Grapalat" w:hAnsi="GHEA Grapalat" w:hint="eastAsia"/>
                <w:b/>
                <w:sz w:val="18"/>
                <w:szCs w:val="18"/>
              </w:rPr>
              <w:t>превышают</w:t>
            </w:r>
            <w:r w:rsidRPr="0073611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736112">
              <w:rPr>
                <w:rFonts w:ascii="GHEA Grapalat" w:hAnsi="GHEA Grapalat" w:hint="eastAsia"/>
                <w:b/>
                <w:sz w:val="18"/>
                <w:szCs w:val="18"/>
              </w:rPr>
              <w:t>цену</w:t>
            </w:r>
            <w:r w:rsidRPr="0073611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736112">
              <w:rPr>
                <w:rFonts w:ascii="GHEA Grapalat" w:hAnsi="GHEA Grapalat" w:hint="eastAsia"/>
                <w:b/>
                <w:sz w:val="18"/>
                <w:szCs w:val="18"/>
              </w:rPr>
              <w:t>предложения</w:t>
            </w:r>
          </w:p>
        </w:tc>
      </w:tr>
    </w:tbl>
    <w:p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:rsidR="004E4619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:rsidR="004E4619" w:rsidRPr="00C975E7" w:rsidRDefault="004E4619" w:rsidP="004E4619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387D2F">
        <w:rPr>
          <w:rFonts w:ascii="GHEA Grapalat" w:hAnsi="GHEA Grapalat"/>
          <w:szCs w:val="24"/>
        </w:rPr>
        <w:t>В.Казар</w:t>
      </w:r>
      <w:r w:rsidR="00C975E7">
        <w:rPr>
          <w:rFonts w:ascii="GHEA Grapalat" w:hAnsi="GHEA Grapalat"/>
          <w:szCs w:val="24"/>
        </w:rPr>
        <w:t>ян</w:t>
      </w:r>
    </w:p>
    <w:p w:rsidR="004E4619" w:rsidRPr="004E4619" w:rsidRDefault="004E4619" w:rsidP="004E4619">
      <w:pPr>
        <w:widowControl w:val="0"/>
        <w:spacing w:after="160" w:line="360" w:lineRule="auto"/>
        <w:ind w:left="6237"/>
        <w:jc w:val="both"/>
        <w:rPr>
          <w:rFonts w:ascii="GHEA Grapalat" w:hAnsi="GHEA Grapalat"/>
          <w:sz w:val="16"/>
          <w:szCs w:val="16"/>
        </w:rPr>
      </w:pPr>
    </w:p>
    <w:p w:rsidR="002C44C4" w:rsidRDefault="002C44C4" w:rsidP="00C975E7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387D2F" w:rsidRPr="00C62D93">
        <w:rPr>
          <w:rFonts w:ascii="GHEA Grapalat" w:hAnsi="GHEA Grapalat"/>
          <w:b/>
          <w:sz w:val="22"/>
          <w:szCs w:val="22"/>
          <w:lang w:val="af-ZA"/>
        </w:rPr>
        <w:t>«</w:t>
      </w:r>
      <w:r w:rsidR="00387D2F" w:rsidRPr="00C62D93">
        <w:rPr>
          <w:rFonts w:ascii="GHEA Grapalat" w:hAnsi="GHEA Grapalat"/>
          <w:b/>
          <w:sz w:val="20"/>
          <w:lang w:val="hy-AM"/>
        </w:rPr>
        <w:t xml:space="preserve"> ՄԱԿԿ</w:t>
      </w:r>
      <w:r w:rsidR="00387D2F" w:rsidRPr="00C62D93">
        <w:rPr>
          <w:rFonts w:ascii="GHEA Grapalat" w:hAnsi="GHEA Grapalat"/>
          <w:b/>
          <w:sz w:val="20"/>
          <w:lang w:val="af-ZA"/>
        </w:rPr>
        <w:t>-</w:t>
      </w:r>
      <w:r w:rsidR="00387D2F">
        <w:rPr>
          <w:rFonts w:ascii="GHEA Grapalat" w:hAnsi="GHEA Grapalat"/>
          <w:b/>
          <w:sz w:val="20"/>
          <w:lang w:val="hy-AM"/>
        </w:rPr>
        <w:t>ԷԱՃ-</w:t>
      </w:r>
      <w:r w:rsidR="00387D2F" w:rsidRPr="00C62D93">
        <w:rPr>
          <w:rFonts w:ascii="GHEA Grapalat" w:hAnsi="GHEA Grapalat"/>
          <w:b/>
          <w:sz w:val="20"/>
          <w:lang w:val="hy-AM"/>
        </w:rPr>
        <w:t>ԱՊՁԲ</w:t>
      </w:r>
      <w:r w:rsidR="00387D2F" w:rsidRPr="00C62D93">
        <w:rPr>
          <w:rFonts w:ascii="GHEA Grapalat" w:hAnsi="GHEA Grapalat"/>
          <w:b/>
          <w:sz w:val="20"/>
          <w:lang w:val="af-ZA"/>
        </w:rPr>
        <w:t>-</w:t>
      </w:r>
      <w:r w:rsidR="00387D2F">
        <w:rPr>
          <w:rFonts w:ascii="GHEA Grapalat" w:hAnsi="GHEA Grapalat"/>
          <w:b/>
          <w:sz w:val="20"/>
          <w:lang w:val="hy-AM"/>
        </w:rPr>
        <w:t>21</w:t>
      </w:r>
      <w:r w:rsidR="00387D2F" w:rsidRPr="00C62D93">
        <w:rPr>
          <w:rFonts w:ascii="GHEA Grapalat" w:hAnsi="GHEA Grapalat"/>
          <w:b/>
          <w:sz w:val="20"/>
          <w:lang w:val="af-ZA"/>
        </w:rPr>
        <w:t>/</w:t>
      </w:r>
      <w:r w:rsidR="00387D2F">
        <w:rPr>
          <w:rFonts w:ascii="GHEA Grapalat" w:hAnsi="GHEA Grapalat"/>
          <w:b/>
          <w:sz w:val="20"/>
          <w:lang w:val="hy-AM"/>
        </w:rPr>
        <w:t>3</w:t>
      </w:r>
      <w:r w:rsidR="00387D2F" w:rsidRPr="00C62D93">
        <w:rPr>
          <w:rFonts w:ascii="GHEA Grapalat" w:hAnsi="GHEA Grapalat"/>
          <w:b/>
          <w:sz w:val="22"/>
          <w:szCs w:val="22"/>
          <w:lang w:val="af-ZA"/>
        </w:rPr>
        <w:t>»</w:t>
      </w:r>
    </w:p>
    <w:p w:rsidR="00C975E7" w:rsidRPr="004E4619" w:rsidRDefault="00C975E7" w:rsidP="00C975E7">
      <w:pPr>
        <w:widowControl w:val="0"/>
        <w:jc w:val="both"/>
        <w:rPr>
          <w:rFonts w:ascii="GHEA Grapalat" w:hAnsi="GHEA Grapalat" w:cs="Sylfaen"/>
          <w:i/>
          <w:sz w:val="16"/>
          <w:szCs w:val="16"/>
        </w:rPr>
      </w:pPr>
    </w:p>
    <w:p w:rsidR="002C44C4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C975E7" w:rsidRPr="00C975E7">
        <w:rPr>
          <w:rFonts w:ascii="GHEA Grapalat" w:hAnsi="GHEA Grapalat"/>
          <w:szCs w:val="24"/>
        </w:rPr>
        <w:t>010543996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C975E7" w:rsidRPr="00C975E7" w:rsidRDefault="002C44C4" w:rsidP="00C975E7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hyperlink r:id="rId7" w:history="1">
        <w:r w:rsidR="00387D2F" w:rsidRPr="007245C7">
          <w:rPr>
            <w:rStyle w:val="ae"/>
            <w:rFonts w:ascii="GHEA Grapalat" w:hAnsi="GHEA Grapalat"/>
            <w:szCs w:val="24"/>
            <w:lang w:val="en-US"/>
          </w:rPr>
          <w:t>v</w:t>
        </w:r>
        <w:r w:rsidR="00387D2F" w:rsidRPr="007245C7">
          <w:rPr>
            <w:rStyle w:val="ae"/>
            <w:rFonts w:ascii="GHEA Grapalat" w:hAnsi="GHEA Grapalat"/>
            <w:szCs w:val="24"/>
          </w:rPr>
          <w:t>.</w:t>
        </w:r>
        <w:r w:rsidR="00387D2F" w:rsidRPr="007245C7">
          <w:rPr>
            <w:rStyle w:val="ae"/>
            <w:rFonts w:ascii="GHEA Grapalat" w:hAnsi="GHEA Grapalat"/>
            <w:szCs w:val="24"/>
            <w:lang w:val="en-US"/>
          </w:rPr>
          <w:t>ghazaryan</w:t>
        </w:r>
        <w:r w:rsidR="00387D2F" w:rsidRPr="007245C7">
          <w:rPr>
            <w:rStyle w:val="ae"/>
            <w:rFonts w:ascii="GHEA Grapalat" w:hAnsi="GHEA Grapalat"/>
            <w:szCs w:val="24"/>
          </w:rPr>
          <w:t>@</w:t>
        </w:r>
        <w:r w:rsidR="00387D2F" w:rsidRPr="007245C7">
          <w:rPr>
            <w:rStyle w:val="ae"/>
            <w:rFonts w:ascii="GHEA Grapalat" w:hAnsi="GHEA Grapalat"/>
            <w:szCs w:val="24"/>
            <w:lang w:val="en-US"/>
          </w:rPr>
          <w:t>anra</w:t>
        </w:r>
        <w:r w:rsidR="00387D2F" w:rsidRPr="007245C7">
          <w:rPr>
            <w:rStyle w:val="ae"/>
            <w:rFonts w:ascii="GHEA Grapalat" w:hAnsi="GHEA Grapalat"/>
            <w:szCs w:val="24"/>
          </w:rPr>
          <w:t>.</w:t>
        </w:r>
        <w:r w:rsidR="00387D2F" w:rsidRPr="007245C7">
          <w:rPr>
            <w:rStyle w:val="ae"/>
            <w:rFonts w:ascii="GHEA Grapalat" w:hAnsi="GHEA Grapalat"/>
            <w:szCs w:val="24"/>
            <w:lang w:val="en-US"/>
          </w:rPr>
          <w:t>am</w:t>
        </w:r>
      </w:hyperlink>
    </w:p>
    <w:p w:rsidR="0006419E" w:rsidRDefault="002C44C4" w:rsidP="00C975E7">
      <w:pPr>
        <w:widowControl w:val="0"/>
        <w:spacing w:after="160" w:line="360" w:lineRule="auto"/>
        <w:jc w:val="both"/>
        <w:rPr>
          <w:rFonts w:ascii="GHEA Grapalat" w:hAnsi="GHEA Grapalat"/>
          <w:color w:val="000000"/>
          <w:sz w:val="20"/>
          <w:shd w:val="clear" w:color="auto" w:fill="FFFFFF"/>
        </w:rPr>
      </w:pPr>
      <w:r w:rsidRPr="00E05B2C">
        <w:rPr>
          <w:rFonts w:ascii="GHEA Grapalat" w:hAnsi="GHEA Grapalat"/>
          <w:szCs w:val="24"/>
        </w:rPr>
        <w:t>Заказчик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C975E7" w:rsidRPr="00D12000">
        <w:rPr>
          <w:rFonts w:ascii="GHEA Grapalat" w:hAnsi="GHEA Grapalat"/>
          <w:color w:val="000000"/>
          <w:sz w:val="20"/>
          <w:shd w:val="clear" w:color="auto" w:fill="FFFFFF"/>
        </w:rPr>
        <w:t>Комитет по регулированию ядерной безопасности Республики Армения</w:t>
      </w:r>
    </w:p>
    <w:p w:rsidR="00387D2F" w:rsidRPr="00C975E7" w:rsidRDefault="00387D2F" w:rsidP="00C975E7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Cs w:val="24"/>
        </w:rPr>
      </w:pPr>
    </w:p>
    <w:sectPr w:rsidR="00387D2F" w:rsidRPr="00C975E7" w:rsidSect="0006419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60" w:rsidRDefault="006B0060">
      <w:r>
        <w:separator/>
      </w:r>
    </w:p>
  </w:endnote>
  <w:endnote w:type="continuationSeparator" w:id="0">
    <w:p w:rsidR="006B0060" w:rsidRDefault="006B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975E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60" w:rsidRDefault="006B0060">
      <w:r>
        <w:separator/>
      </w:r>
    </w:p>
  </w:footnote>
  <w:footnote w:type="continuationSeparator" w:id="0">
    <w:p w:rsidR="006B0060" w:rsidRDefault="006B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28F1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1AB6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9738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542ED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87D2F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2E0F"/>
    <w:rsid w:val="00454284"/>
    <w:rsid w:val="00467A9D"/>
    <w:rsid w:val="00473936"/>
    <w:rsid w:val="00480FFF"/>
    <w:rsid w:val="00486700"/>
    <w:rsid w:val="00491D47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0060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36112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27198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67BE6"/>
    <w:rsid w:val="00A70700"/>
    <w:rsid w:val="00A72AAE"/>
    <w:rsid w:val="00AA3EEB"/>
    <w:rsid w:val="00AA698E"/>
    <w:rsid w:val="00AB02B6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BF44D1"/>
    <w:rsid w:val="00C04BBE"/>
    <w:rsid w:val="00C225E2"/>
    <w:rsid w:val="00C51538"/>
    <w:rsid w:val="00C54035"/>
    <w:rsid w:val="00C56677"/>
    <w:rsid w:val="00C639F2"/>
    <w:rsid w:val="00C90538"/>
    <w:rsid w:val="00C926B7"/>
    <w:rsid w:val="00C975E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AF516"/>
  <w15:docId w15:val="{767E1AC1-CF9A-4CAA-95C2-A56FDFFF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ghazaryan@anr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Varduhi Ghazaryan</cp:lastModifiedBy>
  <cp:revision>3</cp:revision>
  <cp:lastPrinted>2012-06-13T06:43:00Z</cp:lastPrinted>
  <dcterms:created xsi:type="dcterms:W3CDTF">2021-07-09T11:33:00Z</dcterms:created>
  <dcterms:modified xsi:type="dcterms:W3CDTF">2021-07-09T11:46:00Z</dcterms:modified>
</cp:coreProperties>
</file>